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致：         （招标人）          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作为项目的投标人，我方郑重承诺：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一、保证活动质量的相关事项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</w:rPr>
        <w:t>1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为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保证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本项目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能如期顺利进行，我方必须在招标人规定的期限内（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1月18日前完成扎景，3月18日后根据需求拆除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）保质保量的完成园区内所需场景氛围布置。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</w:rPr>
        <w:t>2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我方承诺，本次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活动中招募的参与商户（餐饮除外）不能低于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8家。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</w:rPr>
        <w:t>如未按以上承诺到位，我公司愿意接受以下处罚：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</w:rPr>
        <w:t>1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视情节轻重，原承担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5000-10000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元的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处罚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</w:rPr>
        <w:t>2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由招标人追究相关法律责任。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二、安全服务承诺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</w:rPr>
        <w:t>我方承诺，本项目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氛围搭建</w:t>
      </w:r>
      <w:r>
        <w:rPr>
          <w:rFonts w:hint="eastAsia" w:ascii="仿宋" w:hAnsi="仿宋" w:eastAsia="仿宋" w:cs="Times New Roman"/>
          <w:sz w:val="32"/>
          <w:szCs w:val="32"/>
        </w:rPr>
        <w:t>设计，保证符合招标人现场管理制度和相关主管部门（消防等）要求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，若发生施工安全问题由我方全力承担责任，与招标人无关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</w:rPr>
        <w:t>我方承诺，本项目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中涉及餐饮商户绝对符合国家相关卫生安全规定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若发生食品安全问题由我方全力承担责任，与招标人无关</w:t>
      </w:r>
      <w:r>
        <w:rPr>
          <w:rFonts w:hint="eastAsia" w:ascii="仿宋" w:hAnsi="仿宋" w:eastAsia="仿宋" w:cs="Times New Roman"/>
          <w:sz w:val="32"/>
          <w:szCs w:val="32"/>
        </w:rPr>
        <w:t>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</w:rPr>
        <w:t>以上若一次不满足要求，原承担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5000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10000</w:t>
      </w:r>
      <w:r>
        <w:rPr>
          <w:rFonts w:hint="eastAsia" w:ascii="仿宋" w:hAnsi="仿宋" w:eastAsia="仿宋" w:cs="Times New Roman"/>
          <w:sz w:val="32"/>
          <w:szCs w:val="32"/>
        </w:rPr>
        <w:t>元的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                                   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投标人：（公章）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法定代表人签字：（签字或盖章）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 xml:space="preserve">年  月  日  </w:t>
      </w:r>
    </w:p>
    <w:sectPr>
      <w:headerReference r:id="rId3" w:type="default"/>
      <w:pgSz w:w="11906" w:h="16838"/>
      <w:pgMar w:top="1247" w:right="1247" w:bottom="85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10913"/>
    <w:rsid w:val="1721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2020-01-02T08:54:00Z</dcterms:created>
  <dc:creator>可儿</dc:creator>
  <cp:lastModifiedBy>可儿</cp:lastModifiedBy>
  <dcterms:modified xsi:type="dcterms:W3CDTF">2020-01-02T08:56:08Z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