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00" w:lineRule="exact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eastAsia="zh-CN"/>
        </w:rPr>
        <w:t>附件：报名登记表</w:t>
      </w:r>
    </w:p>
    <w:p>
      <w:pPr>
        <w:rPr>
          <w:rFonts w:hint="eastAsia" w:ascii="宋体" w:hAnsi="宋体" w:eastAsia="宋体" w:cs="宋体"/>
          <w:lang w:eastAsia="zh-CN"/>
        </w:rPr>
      </w:pPr>
    </w:p>
    <w:p>
      <w:pPr>
        <w:adjustRightInd w:val="0"/>
        <w:spacing w:line="500" w:lineRule="exact"/>
        <w:ind w:firstLine="3520" w:firstLineChars="1100"/>
        <w:jc w:val="both"/>
        <w:rPr>
          <w:rFonts w:hint="eastAsia" w:ascii="宋体" w:hAnsi="宋体" w:eastAsia="宋体" w:cs="宋体"/>
          <w:bCs/>
          <w:color w:val="auto"/>
          <w:sz w:val="32"/>
          <w:szCs w:val="32"/>
          <w:highlight w:val="none"/>
        </w:rPr>
      </w:pPr>
    </w:p>
    <w:p>
      <w:pPr>
        <w:adjustRightInd w:val="0"/>
        <w:spacing w:line="500" w:lineRule="exact"/>
        <w:ind w:firstLine="4160" w:firstLineChars="1300"/>
        <w:jc w:val="both"/>
        <w:rPr>
          <w:rFonts w:hint="eastAsia" w:ascii="宋体" w:hAnsi="宋体" w:eastAsia="宋体" w:cs="宋体"/>
          <w:bCs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color w:val="auto"/>
          <w:sz w:val="32"/>
          <w:szCs w:val="32"/>
          <w:highlight w:val="none"/>
        </w:rPr>
        <w:t>报名登记表</w:t>
      </w:r>
    </w:p>
    <w:p>
      <w:pPr>
        <w:pStyle w:val="4"/>
        <w:adjustRightInd w:val="0"/>
        <w:spacing w:line="500" w:lineRule="exact"/>
        <w:ind w:left="440"/>
        <w:jc w:val="both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tbl>
      <w:tblPr>
        <w:tblStyle w:val="6"/>
        <w:tblW w:w="9300" w:type="dxa"/>
        <w:tblInd w:w="1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9"/>
        <w:gridCol w:w="59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3399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ind w:firstLine="960" w:firstLineChars="4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响应人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5901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3399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ind w:firstLine="960" w:firstLineChars="4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响应人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地址</w:t>
            </w:r>
          </w:p>
        </w:tc>
        <w:tc>
          <w:tcPr>
            <w:tcW w:w="5901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399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ind w:firstLine="960" w:firstLineChars="4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联系人姓名</w:t>
            </w:r>
          </w:p>
        </w:tc>
        <w:tc>
          <w:tcPr>
            <w:tcW w:w="5901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3399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ind w:firstLine="720" w:firstLineChars="3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联系人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联系电话</w:t>
            </w:r>
          </w:p>
        </w:tc>
        <w:tc>
          <w:tcPr>
            <w:tcW w:w="5901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3399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ind w:firstLine="720" w:firstLineChars="3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联系人电子邮箱</w:t>
            </w:r>
          </w:p>
        </w:tc>
        <w:tc>
          <w:tcPr>
            <w:tcW w:w="5901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9" w:hRule="atLeast"/>
        </w:trPr>
        <w:tc>
          <w:tcPr>
            <w:tcW w:w="3399" w:type="dxa"/>
            <w:noWrap w:val="0"/>
            <w:vAlign w:val="top"/>
          </w:tcPr>
          <w:p>
            <w:pPr>
              <w:adjustRightInd w:val="0"/>
              <w:spacing w:line="50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pacing w:line="50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500" w:lineRule="exact"/>
              <w:ind w:firstLine="960" w:firstLineChars="4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adjustRightInd w:val="0"/>
              <w:snapToGrid w:val="0"/>
              <w:spacing w:line="500" w:lineRule="exact"/>
              <w:ind w:firstLine="960" w:firstLineChars="4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adjustRightInd w:val="0"/>
              <w:snapToGrid w:val="0"/>
              <w:spacing w:line="500" w:lineRule="exact"/>
              <w:ind w:firstLine="960" w:firstLineChars="4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响应人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须知</w:t>
            </w:r>
          </w:p>
        </w:tc>
        <w:tc>
          <w:tcPr>
            <w:tcW w:w="5901" w:type="dxa"/>
            <w:noWrap w:val="0"/>
            <w:vAlign w:val="top"/>
          </w:tcPr>
          <w:p>
            <w:pPr>
              <w:adjustRightInd w:val="0"/>
              <w:snapToGrid w:val="0"/>
              <w:spacing w:line="50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adjustRightInd w:val="0"/>
              <w:snapToGrid w:val="0"/>
              <w:spacing w:line="50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响应人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在参与本次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询价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活动时须按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询价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文件的要求提供相关资料，并对所提供资料的真实、完整、合法和有效性负责；</w:t>
            </w:r>
          </w:p>
          <w:p>
            <w:pPr>
              <w:adjustRightInd w:val="0"/>
              <w:snapToGrid w:val="0"/>
              <w:spacing w:line="50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2、为在发生变更时能及时的通知各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响应人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，请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响应人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认真填写此表，并于 202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 xml:space="preserve"> 年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7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 xml:space="preserve">月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17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日下午5点前发送至指定邮箱2033809158@qq.com。响应人如未填写此表或未发送至指定邮箱，其递交的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文件无效。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6529"/>
        </w:tabs>
        <w:kinsoku/>
        <w:wordWrap/>
        <w:overflowPunct/>
        <w:topLinePunct w:val="0"/>
        <w:bidi w:val="0"/>
        <w:spacing w:line="420" w:lineRule="exact"/>
        <w:ind w:right="0" w:rightChars="0" w:firstLine="7200" w:firstLineChars="300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</w:pPr>
    </w:p>
    <w:p/>
    <w:sectPr>
      <w:footerReference r:id="rId3" w:type="default"/>
      <w:pgSz w:w="11906" w:h="16838"/>
      <w:pgMar w:top="1440" w:right="1247" w:bottom="1440" w:left="124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AMlCtMcBAAB+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22319"/>
    <w:rsid w:val="0B02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autoSpaceDE w:val="0"/>
      <w:autoSpaceDN w:val="0"/>
      <w:adjustRightInd w:val="0"/>
      <w:spacing w:line="357" w:lineRule="atLeast"/>
      <w:jc w:val="both"/>
    </w:pPr>
    <w:rPr>
      <w:rFonts w:ascii="Calibri" w:hAnsi="Calibri" w:eastAsia="宋体" w:cs="Times New Roman"/>
      <w:color w:val="000000"/>
      <w:sz w:val="21"/>
      <w:szCs w:val="21"/>
      <w:lang w:val="zh-CN" w:eastAsia="zh-CN" w:bidi="ar-SA"/>
    </w:rPr>
  </w:style>
  <w:style w:type="paragraph" w:styleId="3">
    <w:name w:val="heading 1"/>
    <w:basedOn w:val="1"/>
    <w:next w:val="1"/>
    <w:qFormat/>
    <w:uiPriority w:val="0"/>
    <w:pPr>
      <w:keepLines/>
      <w:spacing w:line="560" w:lineRule="exact"/>
      <w:jc w:val="center"/>
      <w:outlineLvl w:val="0"/>
    </w:pPr>
    <w:rPr>
      <w:b/>
      <w:bCs/>
      <w:kern w:val="44"/>
      <w:sz w:val="36"/>
      <w:szCs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right" w:leader="dot" w:pos="8296"/>
      </w:tabs>
      <w:outlineLvl w:val="0"/>
    </w:pPr>
    <w:rPr>
      <w:rFonts w:eastAsia="仿宋_GB2312"/>
      <w:b/>
      <w:sz w:val="24"/>
      <w:szCs w:val="20"/>
    </w:rPr>
  </w:style>
  <w:style w:type="paragraph" w:styleId="4">
    <w:name w:val="Body Text Indent"/>
    <w:basedOn w:val="1"/>
    <w:unhideWhenUsed/>
    <w:uiPriority w:val="99"/>
    <w:pPr>
      <w:spacing w:line="640" w:lineRule="exact"/>
      <w:ind w:firstLine="643" w:firstLineChars="200"/>
    </w:pPr>
    <w:rPr>
      <w:b/>
      <w:bCs/>
      <w:sz w:val="32"/>
    </w:rPr>
  </w:style>
  <w:style w:type="paragraph" w:styleId="5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2023-07-12T07:00:00Z</dcterms:created>
  <dc:creator>婷婷 </dc:creator>
  <cp:lastModifiedBy>婷婷 </cp:lastModifiedBy>
  <dcterms:modified xsi:type="dcterms:W3CDTF">2023-07-12T07:00:37Z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